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8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Договор возмездного оказания услуг спецтехники (автовышки).</w:t>
      </w:r>
    </w:p>
    <w:p w:rsidR="005823AE" w:rsidRPr="00F74E9D" w:rsidRDefault="005823AE" w:rsidP="00AF6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г. Омск</w:t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</w:r>
      <w:r w:rsidRPr="00F74E9D">
        <w:rPr>
          <w:rFonts w:ascii="Times New Roman" w:hAnsi="Times New Roman" w:cs="Times New Roman"/>
          <w:sz w:val="20"/>
          <w:szCs w:val="20"/>
        </w:rPr>
        <w:tab/>
        <w:t>“     ” ___________2018 года.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1. Стороны договора</w:t>
      </w:r>
    </w:p>
    <w:p w:rsidR="005823AE" w:rsidRPr="00F74E9D" w:rsidRDefault="005823AE" w:rsidP="00AF6B8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Общество с ограничен</w:t>
      </w:r>
      <w:r w:rsidR="00A22FA5">
        <w:rPr>
          <w:rFonts w:ascii="Times New Roman" w:hAnsi="Times New Roman" w:cs="Times New Roman"/>
          <w:sz w:val="20"/>
          <w:szCs w:val="20"/>
        </w:rPr>
        <w:t>ной ответственностью «Автовышка</w:t>
      </w:r>
      <w:r w:rsidR="00A4261B" w:rsidRPr="00F74E9D">
        <w:rPr>
          <w:rFonts w:ascii="Times New Roman" w:hAnsi="Times New Roman" w:cs="Times New Roman"/>
          <w:sz w:val="20"/>
          <w:szCs w:val="20"/>
        </w:rPr>
        <w:t xml:space="preserve">», именуемое по договору «Исполнитель»,  в лице директора Чашкина Вадима Николаевича, действующего на основании Устава, с одной стороны, и _____________________________________, </w:t>
      </w:r>
      <w:r w:rsidR="00F74E9D">
        <w:rPr>
          <w:rFonts w:ascii="Times New Roman" w:hAnsi="Times New Roman" w:cs="Times New Roman"/>
          <w:sz w:val="20"/>
          <w:szCs w:val="20"/>
        </w:rPr>
        <w:t xml:space="preserve"> именуемое в дальнейшем Заказчик, </w:t>
      </w:r>
      <w:r w:rsidR="00A4261B" w:rsidRPr="00F74E9D">
        <w:rPr>
          <w:rFonts w:ascii="Times New Roman" w:hAnsi="Times New Roman" w:cs="Times New Roman"/>
          <w:sz w:val="20"/>
          <w:szCs w:val="20"/>
        </w:rPr>
        <w:t>в лице_____</w:t>
      </w:r>
      <w:r w:rsidR="00F74E9D">
        <w:rPr>
          <w:rFonts w:ascii="Times New Roman" w:hAnsi="Times New Roman" w:cs="Times New Roman"/>
          <w:sz w:val="20"/>
          <w:szCs w:val="20"/>
        </w:rPr>
        <w:t>_</w:t>
      </w:r>
      <w:r w:rsidR="00A4261B" w:rsidRPr="00F74E9D">
        <w:rPr>
          <w:rFonts w:ascii="Times New Roman" w:hAnsi="Times New Roman" w:cs="Times New Roman"/>
          <w:sz w:val="20"/>
          <w:szCs w:val="20"/>
        </w:rPr>
        <w:t>_______</w:t>
      </w:r>
      <w:r w:rsidR="00F74E9D">
        <w:rPr>
          <w:rFonts w:ascii="Times New Roman" w:hAnsi="Times New Roman" w:cs="Times New Roman"/>
          <w:sz w:val="20"/>
          <w:szCs w:val="20"/>
        </w:rPr>
        <w:t>______</w:t>
      </w:r>
      <w:r w:rsidR="00A4261B" w:rsidRPr="00F74E9D">
        <w:rPr>
          <w:rFonts w:ascii="Times New Roman" w:hAnsi="Times New Roman" w:cs="Times New Roman"/>
          <w:sz w:val="20"/>
          <w:szCs w:val="20"/>
        </w:rPr>
        <w:t>____, действующего на основании</w:t>
      </w:r>
      <w:r w:rsidR="00F74E9D">
        <w:rPr>
          <w:rFonts w:ascii="Times New Roman" w:hAnsi="Times New Roman" w:cs="Times New Roman"/>
          <w:sz w:val="20"/>
          <w:szCs w:val="20"/>
        </w:rPr>
        <w:t xml:space="preserve"> _________</w:t>
      </w:r>
      <w:r w:rsidR="00A4261B" w:rsidRPr="00F74E9D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2. Предмет договора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2.1. По договору возмездного оказания услуг Исполнитель обязуется по заданию Заказчика предоставить услуги автовышки, а Заказчик обязуется принять и оплатить эти услуги в соответствии с разделом 4 настоящего договора.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3.1.1. Оказать услуги с надлежащим качеством в соответствии с требованиями, обычно предъявляемыми к работам соответствующего рода.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3.1.2. Оказать услуги в полном объеме.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 xml:space="preserve">3.2. Заказчик обязан: 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3.2.1. Оперативно сообщать о необходимых объемах работ.</w:t>
      </w:r>
    </w:p>
    <w:p w:rsidR="00A4261B" w:rsidRPr="00F74E9D" w:rsidRDefault="00A4261B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 xml:space="preserve">3.2.2. Своевременно оплатить услуги Исполнителя в размере и сроки, предусмотренные </w:t>
      </w:r>
      <w:r w:rsidR="00EA2DBF" w:rsidRPr="00F74E9D">
        <w:rPr>
          <w:rFonts w:ascii="Times New Roman" w:hAnsi="Times New Roman" w:cs="Times New Roman"/>
          <w:sz w:val="20"/>
          <w:szCs w:val="20"/>
        </w:rPr>
        <w:t>в разделе 4 настоящего договора.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4. Размер и порядок оплаты услуг</w:t>
      </w:r>
    </w:p>
    <w:p w:rsidR="00EA2DBF" w:rsidRPr="00F74E9D" w:rsidRDefault="00EA2DB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 xml:space="preserve">4.1. За оказанные услуги Заказчик обязуется выплатить исполнителю вознаграждение в размере, предварительно согласованном сторонами договора, </w:t>
      </w:r>
      <w:proofErr w:type="gramStart"/>
      <w:r w:rsidRPr="00F74E9D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F74E9D">
        <w:rPr>
          <w:rFonts w:ascii="Times New Roman" w:hAnsi="Times New Roman" w:cs="Times New Roman"/>
          <w:sz w:val="20"/>
          <w:szCs w:val="20"/>
        </w:rPr>
        <w:t xml:space="preserve"> выставленных счетов.</w:t>
      </w:r>
    </w:p>
    <w:p w:rsidR="00EA2DBF" w:rsidRPr="00F74E9D" w:rsidRDefault="00EA2DB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4.2. Расчет осуществляется в течение 7-ми банковских дней с момента оказания услуг перечислением денежных средств на расчетный счет Исполнителя.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5. Срок действия договора</w:t>
      </w:r>
    </w:p>
    <w:p w:rsidR="00EA2DBF" w:rsidRPr="00F74E9D" w:rsidRDefault="00EA2DBF" w:rsidP="00AF6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5.1. Договор действует с момента подписания на неопределённый срок, а по платёжным обязательствам до окончательного расчёта.</w:t>
      </w:r>
    </w:p>
    <w:p w:rsidR="00EA2DBF" w:rsidRPr="00F74E9D" w:rsidRDefault="00EA2DBF" w:rsidP="00AF6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5.2. Договор вступает в силу с момента его подписания сторонами.</w:t>
      </w:r>
    </w:p>
    <w:p w:rsidR="00EA2DBF" w:rsidRPr="00F74E9D" w:rsidRDefault="00EA2DBF" w:rsidP="00AF6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5.3. Исполнитель приступает к выполнению своих обязательств с момента подачи заявки Заказчика.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6. Прочие условия</w:t>
      </w:r>
    </w:p>
    <w:p w:rsidR="00EA2DBF" w:rsidRPr="00F74E9D" w:rsidRDefault="00EA2DB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 xml:space="preserve">6.1. Договор может быть изменен или дополнен по соглашению сторон, путём письменного предупреждения </w:t>
      </w:r>
      <w:r w:rsidR="00AF6B8F" w:rsidRPr="00F74E9D">
        <w:rPr>
          <w:rFonts w:ascii="Times New Roman" w:hAnsi="Times New Roman" w:cs="Times New Roman"/>
          <w:sz w:val="20"/>
          <w:szCs w:val="20"/>
        </w:rPr>
        <w:t>другой стороны за 10 дней.</w:t>
      </w:r>
    </w:p>
    <w:p w:rsidR="00AF6B8F" w:rsidRPr="00F74E9D" w:rsidRDefault="00AF6B8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6.2. Все изменения по договору оформляются в письменном виде, подписываются обеими сторонами и являются неотъемлемой частью настоящего договора.</w:t>
      </w:r>
    </w:p>
    <w:p w:rsidR="00AF6B8F" w:rsidRPr="00F74E9D" w:rsidRDefault="00AF6B8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6.3. Ответственность сторон определяется в соответствии с действующим законодательством  РФ.</w:t>
      </w:r>
    </w:p>
    <w:p w:rsidR="00AF6B8F" w:rsidRPr="00F74E9D" w:rsidRDefault="00AF6B8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6.4. Все споры, возникающие по настоящему договору и из него, стороны будут разрешать путём переговоров. Если стороны не достигнут соглашения в ходе переговоров, то спор подлежит в судебном порядке.</w:t>
      </w:r>
    </w:p>
    <w:p w:rsidR="005823AE" w:rsidRPr="000B72D8" w:rsidRDefault="005823AE" w:rsidP="00AF6B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7. Форс-мажор</w:t>
      </w:r>
    </w:p>
    <w:p w:rsidR="00AF6B8F" w:rsidRPr="00F74E9D" w:rsidRDefault="00AF6B8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7.1. Ни одна сторона не несёт ответственности перед другой стороной за задержку, недопоставку или невыполнение обязательств по настоящему договору, обусловленных обстоятельствами, возникших помимо воли и желания сторон и которые нельзя предвидеть или избежать, гражданские волнения, эпидемии, Постановления Правительства и другие стихийные бедствия.</w:t>
      </w:r>
    </w:p>
    <w:p w:rsidR="00AF6B8F" w:rsidRPr="00F74E9D" w:rsidRDefault="00AF6B8F" w:rsidP="00AF6B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 xml:space="preserve">7.2. </w:t>
      </w:r>
      <w:r w:rsidR="009B0C98" w:rsidRPr="00F74E9D">
        <w:rPr>
          <w:rFonts w:ascii="Times New Roman" w:hAnsi="Times New Roman" w:cs="Times New Roman"/>
          <w:sz w:val="20"/>
          <w:szCs w:val="20"/>
        </w:rPr>
        <w:t xml:space="preserve">Если обстоятельства непреодолимой силы действуют на протяжении трёх последовательных месяцев и не обнаруживают признаков прекращения, настоящий договор, может </w:t>
      </w:r>
      <w:proofErr w:type="gramStart"/>
      <w:r w:rsidR="009B0C98" w:rsidRPr="00F74E9D">
        <w:rPr>
          <w:rFonts w:ascii="Times New Roman" w:hAnsi="Times New Roman" w:cs="Times New Roman"/>
          <w:sz w:val="20"/>
          <w:szCs w:val="20"/>
        </w:rPr>
        <w:t>быть</w:t>
      </w:r>
      <w:proofErr w:type="gramEnd"/>
      <w:r w:rsidR="009B0C98" w:rsidRPr="00F74E9D">
        <w:rPr>
          <w:rFonts w:ascii="Times New Roman" w:hAnsi="Times New Roman" w:cs="Times New Roman"/>
          <w:sz w:val="20"/>
          <w:szCs w:val="20"/>
        </w:rPr>
        <w:t xml:space="preserve"> расторгнут сторонами путём направления письменного уведомления другой стороне.</w:t>
      </w:r>
    </w:p>
    <w:p w:rsidR="005823AE" w:rsidRPr="000B72D8" w:rsidRDefault="005823AE" w:rsidP="009B0C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2D8">
        <w:rPr>
          <w:rFonts w:ascii="Times New Roman" w:hAnsi="Times New Roman" w:cs="Times New Roman"/>
          <w:b/>
          <w:sz w:val="20"/>
          <w:szCs w:val="20"/>
        </w:rPr>
        <w:t>8. Заключительные положения</w:t>
      </w:r>
    </w:p>
    <w:p w:rsidR="009B0C98" w:rsidRPr="00F74E9D" w:rsidRDefault="009B0C98" w:rsidP="009B0C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8.1. Любые изменения, дополнения, приложения к настоящему договору в письменной форме, подписанные обеими сторонами, являются действительными и составляют его неотъемлемую часть.</w:t>
      </w:r>
    </w:p>
    <w:p w:rsidR="009B0C98" w:rsidRPr="00F74E9D" w:rsidRDefault="009B0C98" w:rsidP="009B0C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8.2. Настоящий договор составлен в двух экземплярах, по одному для каждой из сторон</w:t>
      </w:r>
    </w:p>
    <w:p w:rsidR="005823AE" w:rsidRPr="000B72D8" w:rsidRDefault="005823AE" w:rsidP="009B0C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B72D8">
        <w:rPr>
          <w:rFonts w:ascii="Times New Roman" w:hAnsi="Times New Roman" w:cs="Times New Roman"/>
          <w:b/>
          <w:sz w:val="20"/>
          <w:szCs w:val="20"/>
        </w:rPr>
        <w:t>9. Реквизиты сторон</w:t>
      </w:r>
    </w:p>
    <w:bookmarkEnd w:id="0"/>
    <w:p w:rsidR="009B0C98" w:rsidRPr="00F74E9D" w:rsidRDefault="009B0C98" w:rsidP="009B0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0C98" w:rsidRPr="00F74E9D" w:rsidRDefault="00A22FA5" w:rsidP="00C22F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ООО «Автовышка</w:t>
      </w:r>
      <w:r w:rsidR="009B0C98" w:rsidRPr="00F74E9D">
        <w:rPr>
          <w:rFonts w:ascii="Times New Roman" w:hAnsi="Times New Roman" w:cs="Times New Roman"/>
          <w:sz w:val="20"/>
          <w:szCs w:val="20"/>
        </w:rPr>
        <w:t>»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Заказчик</w:t>
      </w:r>
    </w:p>
    <w:p w:rsidR="00F74E9D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 xml:space="preserve">644122, Омская область, г. Омск, </w:t>
      </w:r>
    </w:p>
    <w:p w:rsidR="009B0C98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ул. 4 Северная</w:t>
      </w:r>
      <w:r w:rsidR="00F74E9D" w:rsidRPr="00F74E9D">
        <w:rPr>
          <w:rFonts w:ascii="Times New Roman" w:hAnsi="Times New Roman" w:cs="Times New Roman"/>
          <w:sz w:val="20"/>
          <w:szCs w:val="20"/>
        </w:rPr>
        <w:t>,</w:t>
      </w:r>
      <w:r w:rsidRPr="00F74E9D">
        <w:rPr>
          <w:rFonts w:ascii="Times New Roman" w:hAnsi="Times New Roman" w:cs="Times New Roman"/>
          <w:sz w:val="20"/>
          <w:szCs w:val="20"/>
        </w:rPr>
        <w:t xml:space="preserve"> д. 41А</w:t>
      </w:r>
    </w:p>
    <w:p w:rsidR="00C22F53" w:rsidRPr="00F74E9D" w:rsidRDefault="00A22FA5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5505200473/550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C22F53" w:rsidRPr="00F74E9D">
        <w:rPr>
          <w:rFonts w:ascii="Times New Roman" w:hAnsi="Times New Roman" w:cs="Times New Roman"/>
          <w:sz w:val="20"/>
          <w:szCs w:val="20"/>
        </w:rPr>
        <w:t>01001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ИНН/КПП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ОГРН 1075543004734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ОГРН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ОКПО 82981708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ОКПО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74E9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4E9D">
        <w:rPr>
          <w:rFonts w:ascii="Times New Roman" w:hAnsi="Times New Roman" w:cs="Times New Roman"/>
          <w:sz w:val="20"/>
          <w:szCs w:val="20"/>
        </w:rPr>
        <w:t>/с 40702810845000007310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р/с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в Омском отделении №8634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ПАО Сбербанк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БИК 045209673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БИК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к/с 30101810900000000673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к/с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4E9D">
        <w:rPr>
          <w:rFonts w:ascii="Times New Roman" w:hAnsi="Times New Roman" w:cs="Times New Roman"/>
          <w:sz w:val="20"/>
          <w:szCs w:val="20"/>
        </w:rPr>
        <w:t>Телефон (3812) 384477, 373064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телефон</w:t>
      </w:r>
    </w:p>
    <w:p w:rsidR="00C22F53" w:rsidRPr="00F74E9D" w:rsidRDefault="00C22F53" w:rsidP="00C22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F53" w:rsidRPr="00F74E9D" w:rsidRDefault="00C22F53" w:rsidP="00C22F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74E9D">
        <w:rPr>
          <w:rFonts w:ascii="Times New Roman" w:hAnsi="Times New Roman" w:cs="Times New Roman"/>
          <w:sz w:val="20"/>
          <w:szCs w:val="20"/>
        </w:rPr>
        <w:t>Директор_______________В.Н</w:t>
      </w:r>
      <w:proofErr w:type="spellEnd"/>
      <w:r w:rsidRPr="00F74E9D">
        <w:rPr>
          <w:rFonts w:ascii="Times New Roman" w:hAnsi="Times New Roman" w:cs="Times New Roman"/>
          <w:sz w:val="20"/>
          <w:szCs w:val="20"/>
        </w:rPr>
        <w:t>. Чашкин</w:t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</w:r>
      <w:r w:rsidR="00F74E9D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sectPr w:rsidR="00C22F53" w:rsidRPr="00F74E9D" w:rsidSect="009B0C9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AE"/>
    <w:rsid w:val="00085425"/>
    <w:rsid w:val="000B72D8"/>
    <w:rsid w:val="00150A98"/>
    <w:rsid w:val="00322045"/>
    <w:rsid w:val="005823AE"/>
    <w:rsid w:val="009B0C98"/>
    <w:rsid w:val="00A22FA5"/>
    <w:rsid w:val="00A4261B"/>
    <w:rsid w:val="00AF6B8F"/>
    <w:rsid w:val="00C22F53"/>
    <w:rsid w:val="00EA2DBF"/>
    <w:rsid w:val="00F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Коханов</dc:creator>
  <cp:lastModifiedBy>Пользователь Windows</cp:lastModifiedBy>
  <cp:revision>5</cp:revision>
  <dcterms:created xsi:type="dcterms:W3CDTF">2018-01-11T09:16:00Z</dcterms:created>
  <dcterms:modified xsi:type="dcterms:W3CDTF">2018-03-27T05:44:00Z</dcterms:modified>
</cp:coreProperties>
</file>